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29E02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72B1F9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9A75A8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F29DFD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06D285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AC6CC6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AC36F8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4943D3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5428A8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3210FC" w14:textId="7777777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E5E1F4" w14:textId="5CA8B4EF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Emily West</w:t>
      </w:r>
    </w:p>
    <w:p w14:paraId="1E6B81BE" w14:textId="431E7461" w:rsidR="0076210E" w:rsidRDefault="004813C7" w:rsidP="0076210E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4" w:history="1">
        <w:r w:rsidR="0076210E" w:rsidRPr="006A207C">
          <w:rPr>
            <w:rStyle w:val="Hyperlink"/>
            <w:rFonts w:ascii="Times New Roman" w:hAnsi="Times New Roman" w:cs="Times New Roman"/>
            <w:sz w:val="24"/>
            <w:szCs w:val="24"/>
          </w:rPr>
          <w:t>Westemi@oregonstate.edu</w:t>
        </w:r>
      </w:hyperlink>
    </w:p>
    <w:p w14:paraId="4AD32777" w14:textId="77777777" w:rsidR="003E6E75" w:rsidRPr="003E6E75" w:rsidRDefault="003E6E75" w:rsidP="003E6E75">
      <w:pPr>
        <w:jc w:val="center"/>
        <w:rPr>
          <w:rFonts w:ascii="Times New Roman" w:hAnsi="Times New Roman" w:cs="Times New Roman"/>
          <w:sz w:val="24"/>
          <w:szCs w:val="24"/>
        </w:rPr>
      </w:pPr>
      <w:r w:rsidRPr="003E6E75">
        <w:rPr>
          <w:rFonts w:ascii="Times New Roman" w:hAnsi="Times New Roman" w:cs="Times New Roman"/>
          <w:sz w:val="24"/>
          <w:szCs w:val="24"/>
        </w:rPr>
        <w:t>Cube Mapping Reflective and Refractive Bump-mapped Surfaces</w:t>
      </w:r>
    </w:p>
    <w:p w14:paraId="16DF0D23" w14:textId="7E4AA609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Project #</w:t>
      </w:r>
      <w:r w:rsidR="003E6E75">
        <w:rPr>
          <w:rFonts w:ascii="Times New Roman" w:hAnsi="Times New Roman" w:cs="Times New Roman"/>
          <w:sz w:val="24"/>
          <w:szCs w:val="24"/>
        </w:rPr>
        <w:t>4</w:t>
      </w:r>
    </w:p>
    <w:p w14:paraId="165264F7" w14:textId="71F80B34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D2C1ED" w14:textId="57667AA3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7B9B61" w14:textId="4E049BC0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D7E17B" w14:textId="71F1DF28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0AF990" w14:textId="2B150937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0F5F24" w14:textId="25C1D1F4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A04A5F" w14:textId="7B51D1FC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1A896" w14:textId="2DDD35AB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60BD49" w14:textId="0C4A5D09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DFC8A3" w14:textId="7320C8B0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BFFFF9" w14:textId="1FCBCD00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842ECC" w14:textId="320431FC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FE5D45" w14:textId="6A4D2044" w:rsidR="0076210E" w:rsidRDefault="0076210E" w:rsidP="0076210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A53740" w14:textId="0B454BE0" w:rsidR="008C2E1A" w:rsidRDefault="008C2E1A" w:rsidP="00B74D27">
      <w:pPr>
        <w:rPr>
          <w:rFonts w:ascii="Times New Roman" w:hAnsi="Times New Roman" w:cs="Times New Roman"/>
          <w:sz w:val="24"/>
          <w:szCs w:val="24"/>
        </w:rPr>
      </w:pPr>
    </w:p>
    <w:p w14:paraId="2E8AE936" w14:textId="4CDE2DC1" w:rsidR="003B1037" w:rsidRDefault="003B1037" w:rsidP="008C2E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What I did:</w:t>
      </w:r>
    </w:p>
    <w:p w14:paraId="1FE79818" w14:textId="26D469CF" w:rsidR="003B1037" w:rsidRDefault="003B1037" w:rsidP="008C2E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13D33">
        <w:rPr>
          <w:rFonts w:ascii="Times New Roman" w:hAnsi="Times New Roman" w:cs="Times New Roman"/>
          <w:sz w:val="24"/>
          <w:szCs w:val="24"/>
        </w:rPr>
        <w:t xml:space="preserve">For project 4, I started off with the code given in the </w:t>
      </w:r>
      <w:r w:rsidR="007F1E8A">
        <w:rPr>
          <w:rFonts w:ascii="Times New Roman" w:hAnsi="Times New Roman" w:cs="Times New Roman"/>
          <w:sz w:val="24"/>
          <w:szCs w:val="24"/>
        </w:rPr>
        <w:t xml:space="preserve">project handout. I then went through and replaced all the ???? with my values and variables from the last project. I </w:t>
      </w:r>
      <w:r w:rsidR="0095054C">
        <w:rPr>
          <w:rFonts w:ascii="Times New Roman" w:hAnsi="Times New Roman" w:cs="Times New Roman"/>
          <w:sz w:val="24"/>
          <w:szCs w:val="24"/>
        </w:rPr>
        <w:t xml:space="preserve">used the same starting values from the last glib file. I then added the walls into the glib file, using the same code from the bump mapping </w:t>
      </w:r>
      <w:r w:rsidR="00CA2F4E">
        <w:rPr>
          <w:rFonts w:ascii="Times New Roman" w:hAnsi="Times New Roman" w:cs="Times New Roman"/>
          <w:sz w:val="24"/>
          <w:szCs w:val="24"/>
        </w:rPr>
        <w:t xml:space="preserve">lecture and the texture vert and frag file in the project handout. All of these components pieced together created the </w:t>
      </w:r>
      <w:r w:rsidR="004813C7">
        <w:rPr>
          <w:rFonts w:ascii="Times New Roman" w:hAnsi="Times New Roman" w:cs="Times New Roman"/>
          <w:sz w:val="24"/>
          <w:szCs w:val="24"/>
        </w:rPr>
        <w:t>refraction</w:t>
      </w:r>
      <w:r w:rsidR="00CA2F4E">
        <w:rPr>
          <w:rFonts w:ascii="Times New Roman" w:hAnsi="Times New Roman" w:cs="Times New Roman"/>
          <w:sz w:val="24"/>
          <w:szCs w:val="24"/>
        </w:rPr>
        <w:t xml:space="preserve">/reflection, the cube mapping, as well as </w:t>
      </w:r>
      <w:r w:rsidR="002A677F">
        <w:rPr>
          <w:rFonts w:ascii="Times New Roman" w:hAnsi="Times New Roman" w:cs="Times New Roman"/>
          <w:sz w:val="24"/>
          <w:szCs w:val="24"/>
        </w:rPr>
        <w:t xml:space="preserve">the ability to see the walls and textures. </w:t>
      </w:r>
    </w:p>
    <w:p w14:paraId="4BE054A1" w14:textId="77777777" w:rsidR="003B1037" w:rsidRDefault="003B1037" w:rsidP="008C2E1A">
      <w:pPr>
        <w:rPr>
          <w:rFonts w:ascii="Times New Roman" w:hAnsi="Times New Roman" w:cs="Times New Roman"/>
          <w:sz w:val="24"/>
          <w:szCs w:val="24"/>
        </w:rPr>
      </w:pPr>
    </w:p>
    <w:p w14:paraId="5C8D6A58" w14:textId="3101D667" w:rsidR="008C2E1A" w:rsidRDefault="008C2E1A" w:rsidP="008C2E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 Link:</w:t>
      </w:r>
    </w:p>
    <w:p w14:paraId="0E97E9E7" w14:textId="763B8504" w:rsidR="008522C3" w:rsidRDefault="003B1EEF" w:rsidP="008C2E1A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Pr="00F10541">
          <w:rPr>
            <w:rStyle w:val="Hyperlink"/>
            <w:rFonts w:ascii="Times New Roman" w:hAnsi="Times New Roman" w:cs="Times New Roman"/>
            <w:sz w:val="24"/>
            <w:szCs w:val="24"/>
          </w:rPr>
          <w:t>https://youtu.be/ASpcKIQHv64</w:t>
        </w:r>
      </w:hyperlink>
    </w:p>
    <w:p w14:paraId="153C4A0D" w14:textId="77777777" w:rsidR="003B1EEF" w:rsidRDefault="003B1EEF" w:rsidP="008C2E1A">
      <w:pPr>
        <w:rPr>
          <w:rFonts w:ascii="Times New Roman" w:hAnsi="Times New Roman" w:cs="Times New Roman"/>
          <w:sz w:val="24"/>
          <w:szCs w:val="24"/>
        </w:rPr>
      </w:pPr>
    </w:p>
    <w:p w14:paraId="4ED8663D" w14:textId="046E5F44" w:rsidR="008C2E1A" w:rsidRDefault="000A2D9F" w:rsidP="008C2E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Screenshots</w:t>
      </w:r>
      <w:r w:rsidR="008C2E1A">
        <w:rPr>
          <w:rFonts w:ascii="Times New Roman" w:hAnsi="Times New Roman" w:cs="Times New Roman"/>
          <w:sz w:val="24"/>
          <w:szCs w:val="24"/>
        </w:rPr>
        <w:t>:</w:t>
      </w:r>
    </w:p>
    <w:p w14:paraId="334F0F7D" w14:textId="7231882B" w:rsidR="000F1B96" w:rsidRDefault="0085681F" w:rsidP="008C2E1A">
      <w:pPr>
        <w:rPr>
          <w:rFonts w:ascii="Times New Roman" w:hAnsi="Times New Roman" w:cs="Times New Roman"/>
          <w:sz w:val="24"/>
          <w:szCs w:val="24"/>
        </w:rPr>
      </w:pPr>
      <w:r w:rsidRPr="0085681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41BDB9" wp14:editId="3A460E8E">
            <wp:extent cx="5943600" cy="4727575"/>
            <wp:effectExtent l="0" t="0" r="0" b="0"/>
            <wp:docPr id="499099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9909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819F" w14:textId="1AFF35FE" w:rsidR="0085681F" w:rsidRDefault="00811238" w:rsidP="008C2E1A">
      <w:pPr>
        <w:rPr>
          <w:rFonts w:ascii="Times New Roman" w:hAnsi="Times New Roman" w:cs="Times New Roman"/>
          <w:sz w:val="24"/>
          <w:szCs w:val="24"/>
        </w:rPr>
      </w:pPr>
      <w:r w:rsidRPr="008112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C709FE" wp14:editId="58B35347">
            <wp:extent cx="5943600" cy="4717415"/>
            <wp:effectExtent l="0" t="0" r="0" b="6985"/>
            <wp:docPr id="1925911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1185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09CE" w14:textId="2D807A6D" w:rsidR="00811238" w:rsidRDefault="00672F20" w:rsidP="008C2E1A">
      <w:pPr>
        <w:rPr>
          <w:rFonts w:ascii="Times New Roman" w:hAnsi="Times New Roman" w:cs="Times New Roman"/>
          <w:sz w:val="24"/>
          <w:szCs w:val="24"/>
        </w:rPr>
      </w:pPr>
      <w:r w:rsidRPr="00672F2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4E581F6" wp14:editId="3B2CEEB8">
            <wp:extent cx="5943600" cy="4670425"/>
            <wp:effectExtent l="0" t="0" r="0" b="0"/>
            <wp:docPr id="903756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5673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ED44" w14:textId="29595938" w:rsidR="00672F20" w:rsidRDefault="00403154" w:rsidP="008C2E1A">
      <w:pPr>
        <w:rPr>
          <w:rFonts w:ascii="Times New Roman" w:hAnsi="Times New Roman" w:cs="Times New Roman"/>
          <w:sz w:val="24"/>
          <w:szCs w:val="24"/>
        </w:rPr>
      </w:pPr>
      <w:r w:rsidRPr="0040315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C08924" wp14:editId="78F6857E">
            <wp:extent cx="5943600" cy="4738370"/>
            <wp:effectExtent l="0" t="0" r="0" b="5080"/>
            <wp:docPr id="1754246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68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536A" w14:textId="049B2BE6" w:rsidR="00403154" w:rsidRDefault="00EC77CF" w:rsidP="008C2E1A">
      <w:pPr>
        <w:rPr>
          <w:rFonts w:ascii="Times New Roman" w:hAnsi="Times New Roman" w:cs="Times New Roman"/>
          <w:sz w:val="24"/>
          <w:szCs w:val="24"/>
        </w:rPr>
      </w:pPr>
      <w:r w:rsidRPr="00EC77C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EFD485" wp14:editId="02573EE4">
            <wp:extent cx="5943600" cy="4766945"/>
            <wp:effectExtent l="0" t="0" r="0" b="0"/>
            <wp:docPr id="1701896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9693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3885" w14:textId="77777777" w:rsidR="00EC77CF" w:rsidRDefault="00EC77CF" w:rsidP="008C2E1A">
      <w:pPr>
        <w:rPr>
          <w:rFonts w:ascii="Times New Roman" w:hAnsi="Times New Roman" w:cs="Times New Roman"/>
          <w:sz w:val="24"/>
          <w:szCs w:val="24"/>
        </w:rPr>
      </w:pPr>
    </w:p>
    <w:p w14:paraId="65794920" w14:textId="120F65CA" w:rsidR="007D184A" w:rsidRDefault="007D184A" w:rsidP="008C2E1A">
      <w:pPr>
        <w:rPr>
          <w:rFonts w:ascii="Times New Roman" w:hAnsi="Times New Roman" w:cs="Times New Roman"/>
          <w:sz w:val="24"/>
          <w:szCs w:val="24"/>
        </w:rPr>
      </w:pPr>
    </w:p>
    <w:p w14:paraId="59257CF5" w14:textId="73C0BB77" w:rsidR="007D184A" w:rsidRDefault="007D184A" w:rsidP="008C2E1A">
      <w:pPr>
        <w:rPr>
          <w:rFonts w:ascii="Times New Roman" w:hAnsi="Times New Roman" w:cs="Times New Roman"/>
          <w:sz w:val="24"/>
          <w:szCs w:val="24"/>
        </w:rPr>
      </w:pPr>
    </w:p>
    <w:p w14:paraId="51DB7558" w14:textId="77777777" w:rsidR="000F1B96" w:rsidRPr="0076210E" w:rsidRDefault="000F1B96" w:rsidP="008C2E1A">
      <w:pPr>
        <w:rPr>
          <w:rFonts w:ascii="Times New Roman" w:hAnsi="Times New Roman" w:cs="Times New Roman"/>
          <w:sz w:val="24"/>
          <w:szCs w:val="24"/>
        </w:rPr>
      </w:pPr>
    </w:p>
    <w:sectPr w:rsidR="000F1B96" w:rsidRPr="007621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10E"/>
    <w:rsid w:val="000545F9"/>
    <w:rsid w:val="000A2D9F"/>
    <w:rsid w:val="000F1B96"/>
    <w:rsid w:val="002900C0"/>
    <w:rsid w:val="002A677F"/>
    <w:rsid w:val="002D3342"/>
    <w:rsid w:val="002E378C"/>
    <w:rsid w:val="003B1037"/>
    <w:rsid w:val="003B1EEF"/>
    <w:rsid w:val="003D2FF2"/>
    <w:rsid w:val="003E6E75"/>
    <w:rsid w:val="00403154"/>
    <w:rsid w:val="004813C7"/>
    <w:rsid w:val="00660A4B"/>
    <w:rsid w:val="00672F20"/>
    <w:rsid w:val="0076210E"/>
    <w:rsid w:val="007D184A"/>
    <w:rsid w:val="007F1E8A"/>
    <w:rsid w:val="00811238"/>
    <w:rsid w:val="00813D33"/>
    <w:rsid w:val="008522C3"/>
    <w:rsid w:val="0085681F"/>
    <w:rsid w:val="008C2E1A"/>
    <w:rsid w:val="00903BC3"/>
    <w:rsid w:val="0095054C"/>
    <w:rsid w:val="00A81D8A"/>
    <w:rsid w:val="00B47943"/>
    <w:rsid w:val="00B74D27"/>
    <w:rsid w:val="00CA2F4E"/>
    <w:rsid w:val="00D95DB3"/>
    <w:rsid w:val="00E43EB9"/>
    <w:rsid w:val="00EC77CF"/>
    <w:rsid w:val="00F009DD"/>
    <w:rsid w:val="00F83B11"/>
    <w:rsid w:val="00FC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712ACB4"/>
  <w15:chartTrackingRefBased/>
  <w15:docId w15:val="{D39AE8B5-6E05-44D0-AD79-0D8923093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621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2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41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youtu.be/ASpcKIQHv64" TargetMode="External"/><Relationship Id="rId10" Type="http://schemas.openxmlformats.org/officeDocument/2006/relationships/image" Target="media/image5.png"/><Relationship Id="rId4" Type="http://schemas.openxmlformats.org/officeDocument/2006/relationships/hyperlink" Target="mailto:Westemi@oregonstate.edu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114</Words>
  <Characters>716</Characters>
  <Application>Microsoft Office Word</Application>
  <DocSecurity>0</DocSecurity>
  <Lines>143</Lines>
  <Paragraphs>28</Paragraphs>
  <ScaleCrop>false</ScaleCrop>
  <Company>Oregon State University</Company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West, Emily</dc:creator>
  <cp:keywords/>
  <dc:description/>
  <cp:lastModifiedBy>Emily West</cp:lastModifiedBy>
  <cp:revision>15</cp:revision>
  <dcterms:created xsi:type="dcterms:W3CDTF">2024-02-15T06:48:00Z</dcterms:created>
  <dcterms:modified xsi:type="dcterms:W3CDTF">2024-02-15T06:55:00Z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cc821f0dee999d1d22e0f5b1c50622303fcb721772b486c850d64bfde2512885</vt:lpwstr>
  </property>
</Properties>
</file>